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87EC" w14:textId="77777777" w:rsidR="004863E9" w:rsidRDefault="004863E9" w:rsidP="00611F9F"/>
    <w:p w14:paraId="184F01A2" w14:textId="77777777" w:rsidR="004863E9" w:rsidRDefault="004863E9" w:rsidP="00611F9F"/>
    <w:p w14:paraId="0B4B92B2" w14:textId="0B5A6CC8" w:rsidR="00A2215C" w:rsidRDefault="00A2215C" w:rsidP="00611F9F">
      <w:r>
        <w:t>Finance</w:t>
      </w:r>
    </w:p>
    <w:p w14:paraId="69802493" w14:textId="50FAEAF3" w:rsidR="00A2215C" w:rsidRDefault="00A2215C" w:rsidP="00611F9F">
      <w:r>
        <w:t>Estate planning brings peace of mind</w:t>
      </w:r>
    </w:p>
    <w:p w14:paraId="0CB83C65" w14:textId="6D4775D4" w:rsidR="004863E9" w:rsidRDefault="004863E9" w:rsidP="00611F9F">
      <w:r>
        <w:t xml:space="preserve">By Paula </w:t>
      </w:r>
      <w:proofErr w:type="spellStart"/>
      <w:r>
        <w:t>Highers</w:t>
      </w:r>
      <w:proofErr w:type="spellEnd"/>
    </w:p>
    <w:p w14:paraId="17F8D4CE" w14:textId="2B26DB4F" w:rsidR="000B042E" w:rsidRDefault="007877EF" w:rsidP="00611F9F">
      <w:r>
        <w:t xml:space="preserve">You may find more glamorous healthy senior living tips in this month’s magazine, but few, if any, are </w:t>
      </w:r>
      <w:r w:rsidR="00981623">
        <w:t xml:space="preserve">as </w:t>
      </w:r>
      <w:r>
        <w:t>important</w:t>
      </w:r>
      <w:r w:rsidR="00981623">
        <w:t xml:space="preserve"> </w:t>
      </w:r>
      <w:r>
        <w:t>and beneficial to your</w:t>
      </w:r>
      <w:r w:rsidR="0068793B">
        <w:t xml:space="preserve"> current</w:t>
      </w:r>
      <w:r w:rsidR="00981623">
        <w:t xml:space="preserve"> and future </w:t>
      </w:r>
      <w:r>
        <w:t>health as</w:t>
      </w:r>
      <w:r w:rsidR="00981623">
        <w:t xml:space="preserve"> </w:t>
      </w:r>
      <w:r w:rsidR="00AF3BEF">
        <w:t>e</w:t>
      </w:r>
      <w:r w:rsidR="00981623">
        <w:t xml:space="preserve">state </w:t>
      </w:r>
      <w:r w:rsidR="00AF3BEF">
        <w:t>p</w:t>
      </w:r>
      <w:r w:rsidR="00981623">
        <w:t>lanning</w:t>
      </w:r>
      <w:r w:rsidR="005172E1">
        <w:t>!</w:t>
      </w:r>
    </w:p>
    <w:p w14:paraId="28B41C1C" w14:textId="4E689F31" w:rsidR="000B042E" w:rsidRDefault="000B042E" w:rsidP="00611F9F">
      <w:r>
        <w:t xml:space="preserve">In truth, there’s no perfect age to begin </w:t>
      </w:r>
      <w:r w:rsidR="004863E9">
        <w:t>e</w:t>
      </w:r>
      <w:r>
        <w:t xml:space="preserve">state </w:t>
      </w:r>
      <w:r w:rsidR="004863E9">
        <w:t>p</w:t>
      </w:r>
      <w:r>
        <w:t xml:space="preserve">lanning. It’s important for everyone; 21 year-old college graduates vesting in an employee retirement system, first-time parents, retirees, and everyone in between. But for senior citizens who haven’t already gone through the process, or haven’t made updates in a while, </w:t>
      </w:r>
      <w:r w:rsidR="004863E9">
        <w:t>e</w:t>
      </w:r>
      <w:r>
        <w:t xml:space="preserve">state </w:t>
      </w:r>
      <w:r w:rsidR="004863E9">
        <w:t>p</w:t>
      </w:r>
      <w:r>
        <w:t xml:space="preserve">lanning is especially important, </w:t>
      </w:r>
      <w:r w:rsidR="00E67718">
        <w:t>not only for your health</w:t>
      </w:r>
      <w:r w:rsidR="00FA2374">
        <w:t xml:space="preserve"> and wellness</w:t>
      </w:r>
      <w:r w:rsidR="00E67718">
        <w:t>, but</w:t>
      </w:r>
      <w:r w:rsidR="00FA2374">
        <w:t xml:space="preserve"> for</w:t>
      </w:r>
      <w:r>
        <w:t xml:space="preserve"> the satisfaction of knowing that</w:t>
      </w:r>
      <w:r w:rsidR="00462E42">
        <w:t xml:space="preserve"> you can reassure</w:t>
      </w:r>
      <w:r w:rsidR="0068793B">
        <w:t xml:space="preserve"> your</w:t>
      </w:r>
      <w:r w:rsidR="00462E42">
        <w:t xml:space="preserve"> loved ones that</w:t>
      </w:r>
      <w:r w:rsidR="00E67718">
        <w:t xml:space="preserve"> everything</w:t>
      </w:r>
      <w:r w:rsidR="00F2489B">
        <w:t>’</w:t>
      </w:r>
      <w:r w:rsidR="00E67718">
        <w:t>s</w:t>
      </w:r>
      <w:r>
        <w:t xml:space="preserve"> taken care of.</w:t>
      </w:r>
    </w:p>
    <w:p w14:paraId="5F462961" w14:textId="6FE66C1B" w:rsidR="004863E9" w:rsidRDefault="0063638B" w:rsidP="00611F9F">
      <w:r>
        <w:t>One important balance of healthy senior living is enjoy</w:t>
      </w:r>
      <w:r w:rsidR="001514D8">
        <w:t>ing</w:t>
      </w:r>
      <w:r>
        <w:t xml:space="preserve"> and immers</w:t>
      </w:r>
      <w:r w:rsidR="001514D8">
        <w:t>ing</w:t>
      </w:r>
      <w:r>
        <w:t xml:space="preserve"> yourself in the present while planning ahead for the future</w:t>
      </w:r>
      <w:r w:rsidR="00963D48">
        <w:t xml:space="preserve"> - n</w:t>
      </w:r>
      <w:r>
        <w:t xml:space="preserve">ot just your </w:t>
      </w:r>
      <w:r w:rsidR="00963D48">
        <w:t xml:space="preserve">own </w:t>
      </w:r>
      <w:r>
        <w:t>future, but that of your loved ones as well</w:t>
      </w:r>
      <w:r w:rsidR="005172E1">
        <w:t>.</w:t>
      </w:r>
      <w:r>
        <w:t xml:space="preserve"> Benjamin Franklin once said that “nothing is certain except death and taxes</w:t>
      </w:r>
      <w:r w:rsidR="004863E9">
        <w:t>,</w:t>
      </w:r>
      <w:r>
        <w:t xml:space="preserve">” A statement that </w:t>
      </w:r>
      <w:r w:rsidR="0067679A">
        <w:t>we all know</w:t>
      </w:r>
      <w:r>
        <w:t xml:space="preserve"> is true, yet </w:t>
      </w:r>
      <w:r w:rsidR="005862AA">
        <w:t xml:space="preserve">regardless of how healthy we consider ourselves, </w:t>
      </w:r>
      <w:r>
        <w:t xml:space="preserve">many </w:t>
      </w:r>
      <w:r w:rsidR="005862AA">
        <w:t xml:space="preserve">of us </w:t>
      </w:r>
      <w:r>
        <w:t xml:space="preserve">do not </w:t>
      </w:r>
      <w:proofErr w:type="gramStart"/>
      <w:r>
        <w:t>plan ahead</w:t>
      </w:r>
      <w:proofErr w:type="gramEnd"/>
      <w:r>
        <w:t xml:space="preserve"> for the end of </w:t>
      </w:r>
      <w:r w:rsidR="005862AA">
        <w:t>our</w:t>
      </w:r>
      <w:r>
        <w:t xml:space="preserve"> lives</w:t>
      </w:r>
      <w:r w:rsidR="005862AA">
        <w:t xml:space="preserve"> as well as we should</w:t>
      </w:r>
      <w:r>
        <w:t>.</w:t>
      </w:r>
      <w:r w:rsidR="00963D48">
        <w:t xml:space="preserve"> </w:t>
      </w:r>
    </w:p>
    <w:p w14:paraId="6F893ED5" w14:textId="01C519D9" w:rsidR="00611F9F" w:rsidRDefault="00963D48" w:rsidP="00611F9F">
      <w:r>
        <w:t xml:space="preserve">Estate </w:t>
      </w:r>
      <w:r w:rsidR="004863E9">
        <w:t>p</w:t>
      </w:r>
      <w:r>
        <w:t>lanning is an act of love</w:t>
      </w:r>
      <w:r w:rsidR="00462E42">
        <w:t>. K</w:t>
      </w:r>
      <w:r>
        <w:t xml:space="preserve">eeping your affairs in order years in </w:t>
      </w:r>
      <w:proofErr w:type="gramStart"/>
      <w:r>
        <w:t>advance</w:t>
      </w:r>
      <w:r w:rsidR="004863E9">
        <w:t>,</w:t>
      </w:r>
      <w:r w:rsidR="00462E42">
        <w:t xml:space="preserve"> and</w:t>
      </w:r>
      <w:proofErr w:type="gramEnd"/>
      <w:r w:rsidR="00FA2374">
        <w:t xml:space="preserve"> keeping them true to your wishes</w:t>
      </w:r>
      <w:r w:rsidR="00462E42">
        <w:t xml:space="preserve"> as life changes,</w:t>
      </w:r>
      <w:r>
        <w:t xml:space="preserve"> not only lessens the “what do I do now” anxiety that your loved ones may feel in your absence</w:t>
      </w:r>
      <w:r w:rsidR="00E67718">
        <w:t xml:space="preserve"> -</w:t>
      </w:r>
      <w:r w:rsidR="00462E42">
        <w:t xml:space="preserve"> it provides you with </w:t>
      </w:r>
      <w:r>
        <w:t>peace of mind</w:t>
      </w:r>
      <w:r w:rsidR="00462E42">
        <w:t>,</w:t>
      </w:r>
      <w:r>
        <w:t xml:space="preserve"> </w:t>
      </w:r>
      <w:r w:rsidR="00462E42">
        <w:t xml:space="preserve">which </w:t>
      </w:r>
      <w:r>
        <w:t>can mean a world of difference for your mental and e</w:t>
      </w:r>
      <w:r w:rsidR="00462E42">
        <w:t>motional wellness</w:t>
      </w:r>
      <w:r w:rsidR="00FA2374">
        <w:t>.</w:t>
      </w:r>
      <w:r w:rsidR="00462E42">
        <w:t xml:space="preserve"> </w:t>
      </w:r>
      <w:r w:rsidR="00FA2374">
        <w:t>This</w:t>
      </w:r>
      <w:r w:rsidR="00F2489B">
        <w:t xml:space="preserve"> valuable</w:t>
      </w:r>
      <w:r w:rsidR="00FA2374">
        <w:t xml:space="preserve"> feeling frees you to</w:t>
      </w:r>
      <w:r>
        <w:t xml:space="preserve"> concentrate on enjoying your </w:t>
      </w:r>
      <w:r w:rsidR="00462E42">
        <w:t>retirement</w:t>
      </w:r>
      <w:r>
        <w:t xml:space="preserve"> years to the </w:t>
      </w:r>
      <w:r w:rsidR="00FA2374">
        <w:t xml:space="preserve">very </w:t>
      </w:r>
      <w:r>
        <w:t>fullest with those closest to you</w:t>
      </w:r>
      <w:r w:rsidR="00611F9F">
        <w:t>, knowing you’ve done all you can to look out for them.</w:t>
      </w:r>
    </w:p>
    <w:p w14:paraId="419D46BD" w14:textId="77777777" w:rsidR="004863E9" w:rsidRDefault="00611F9F" w:rsidP="00611F9F">
      <w:r>
        <w:t>When someone passes, there are a range of emotions that</w:t>
      </w:r>
      <w:r w:rsidR="00F2489B">
        <w:t xml:space="preserve"> their</w:t>
      </w:r>
      <w:r>
        <w:t xml:space="preserve"> loved ones </w:t>
      </w:r>
      <w:r w:rsidR="00BE7C56">
        <w:t xml:space="preserve">will </w:t>
      </w:r>
      <w:r>
        <w:t>go through. Hurt, anger, sadness, numbness</w:t>
      </w:r>
      <w:r w:rsidR="0033623E">
        <w:t>, loss…</w:t>
      </w:r>
      <w:r>
        <w:t xml:space="preserve"> </w:t>
      </w:r>
      <w:r w:rsidR="0033623E">
        <w:t>t</w:t>
      </w:r>
      <w:r>
        <w:t xml:space="preserve">hey question many things, including what </w:t>
      </w:r>
      <w:r w:rsidR="00F2489B">
        <w:t xml:space="preserve">will </w:t>
      </w:r>
      <w:r>
        <w:t>happen next, and ask the big question</w:t>
      </w:r>
      <w:r w:rsidR="0033623E">
        <w:t xml:space="preserve">: </w:t>
      </w:r>
      <w:r>
        <w:t>“</w:t>
      </w:r>
      <w:r w:rsidR="0068793B">
        <w:t>w</w:t>
      </w:r>
      <w:r w:rsidR="00FA2374">
        <w:t>hat do I do now</w:t>
      </w:r>
      <w:r>
        <w:t xml:space="preserve">?” If you have proper estate planning in place, the </w:t>
      </w:r>
      <w:r w:rsidR="00FA2374">
        <w:t>“</w:t>
      </w:r>
      <w:r>
        <w:t>what do I do</w:t>
      </w:r>
      <w:r w:rsidR="00FA2374">
        <w:t xml:space="preserve"> now”</w:t>
      </w:r>
      <w:r>
        <w:t xml:space="preserve"> anxiety and stress on your loved ones </w:t>
      </w:r>
      <w:r w:rsidR="00F2489B">
        <w:t>will</w:t>
      </w:r>
      <w:r>
        <w:t xml:space="preserve"> be lessened</w:t>
      </w:r>
      <w:r w:rsidR="0068793B">
        <w:t xml:space="preserve"> considerably</w:t>
      </w:r>
      <w:r>
        <w:t xml:space="preserve">.  </w:t>
      </w:r>
    </w:p>
    <w:p w14:paraId="724DE095" w14:textId="77777777" w:rsidR="004863E9" w:rsidRDefault="00611F9F" w:rsidP="00611F9F">
      <w:r>
        <w:t>If you have a Will</w:t>
      </w:r>
      <w:r w:rsidR="005862AA">
        <w:t>,</w:t>
      </w:r>
      <w:r>
        <w:t xml:space="preserve"> then you</w:t>
      </w:r>
      <w:r w:rsidR="0033623E">
        <w:t xml:space="preserve">’ve taken a very </w:t>
      </w:r>
      <w:r w:rsidR="00F2489B">
        <w:t xml:space="preserve">courageous, practical, and </w:t>
      </w:r>
      <w:r w:rsidR="0033623E">
        <w:t>considerate measure to prevent</w:t>
      </w:r>
      <w:r>
        <w:t xml:space="preserve"> the stress</w:t>
      </w:r>
      <w:r w:rsidR="0033623E">
        <w:t>ful dilemma</w:t>
      </w:r>
      <w:r>
        <w:t xml:space="preserve"> of your family trying to determine </w:t>
      </w:r>
      <w:r w:rsidR="0033623E">
        <w:t>your true wishes</w:t>
      </w:r>
      <w:r w:rsidR="00E67718">
        <w:t>.</w:t>
      </w:r>
      <w:r w:rsidR="0068793B">
        <w:t xml:space="preserve"> If you’ve preplanned and prepaid your funeral, then you’</w:t>
      </w:r>
      <w:r w:rsidR="00F2489B">
        <w:t>ll have</w:t>
      </w:r>
      <w:r w:rsidR="0068793B">
        <w:t xml:space="preserve"> prevented even more stress from weighing on them</w:t>
      </w:r>
      <w:r w:rsidR="0073621D">
        <w:t xml:space="preserve"> in an already difficult time</w:t>
      </w:r>
      <w:r w:rsidR="0068793B">
        <w:t xml:space="preserve">. </w:t>
      </w:r>
    </w:p>
    <w:p w14:paraId="70B1CF93" w14:textId="0F59DBC1" w:rsidR="00E67718" w:rsidRDefault="0033623E" w:rsidP="00611F9F">
      <w:r>
        <w:t>Besides the priceless peace of</w:t>
      </w:r>
      <w:r w:rsidR="003B673E">
        <w:t xml:space="preserve"> mind achieved by taking these steps, there are financial benefits to consider as well</w:t>
      </w:r>
      <w:r w:rsidR="004863E9">
        <w:t>.</w:t>
      </w:r>
      <w:r w:rsidR="003B673E">
        <w:t xml:space="preserve"> Taking just a </w:t>
      </w:r>
      <w:r w:rsidR="0073621D">
        <w:t>small</w:t>
      </w:r>
      <w:r w:rsidR="003B673E">
        <w:t xml:space="preserve"> </w:t>
      </w:r>
      <w:r w:rsidR="0073621D">
        <w:t>moment</w:t>
      </w:r>
      <w:r w:rsidR="003B673E">
        <w:t xml:space="preserve"> to go through </w:t>
      </w:r>
      <w:r w:rsidR="006133E0">
        <w:t xml:space="preserve">your plan </w:t>
      </w:r>
      <w:r w:rsidR="003B673E">
        <w:t>as early on as you can serves to lock in prices</w:t>
      </w:r>
      <w:r w:rsidR="00B3231F">
        <w:t xml:space="preserve"> for the future</w:t>
      </w:r>
      <w:r w:rsidR="003B673E">
        <w:t xml:space="preserve"> in a time when costs are </w:t>
      </w:r>
      <w:r w:rsidR="000B042E">
        <w:t xml:space="preserve">susceptible to </w:t>
      </w:r>
      <w:r w:rsidR="003B673E">
        <w:t>rising and falling unexpectedly.</w:t>
      </w:r>
      <w:r w:rsidR="00E67718">
        <w:t xml:space="preserve"> Looking out for you</w:t>
      </w:r>
      <w:r w:rsidR="00650235">
        <w:t>r finances, and in turn your family’s finances, always makes good sense.</w:t>
      </w:r>
      <w:r w:rsidR="00E67718">
        <w:t xml:space="preserve"> </w:t>
      </w:r>
    </w:p>
    <w:p w14:paraId="3C599086" w14:textId="3CFA0EF8" w:rsidR="00763042" w:rsidRDefault="00BF3DAA" w:rsidP="00611F9F">
      <w:r>
        <w:t>Whether you’re enjoying retirement, starting a second career, welcoming a new grandchild, or just want to devote some housekeeping time to your unique</w:t>
      </w:r>
      <w:r w:rsidR="000B042E">
        <w:t xml:space="preserve"> personal</w:t>
      </w:r>
      <w:r>
        <w:t xml:space="preserve"> affairs, any occasion is a good one to reflect on your future</w:t>
      </w:r>
      <w:r w:rsidR="00BE7C56">
        <w:t>.</w:t>
      </w:r>
      <w:r w:rsidR="00E67718">
        <w:t xml:space="preserve"> </w:t>
      </w:r>
      <w:r w:rsidR="00B3231F">
        <w:t xml:space="preserve">From the standpoint of physical health, there’s all </w:t>
      </w:r>
      <w:r w:rsidR="001A7FA4">
        <w:t>manner</w:t>
      </w:r>
      <w:r w:rsidR="00B3231F">
        <w:t xml:space="preserve"> of decisions a senior can make </w:t>
      </w:r>
      <w:r w:rsidR="00B3231F">
        <w:lastRenderedPageBreak/>
        <w:t>to</w:t>
      </w:r>
      <w:r w:rsidR="00790B1C">
        <w:t>wards</w:t>
      </w:r>
      <w:r w:rsidR="00B3231F">
        <w:t xml:space="preserve"> maintain</w:t>
      </w:r>
      <w:r w:rsidR="00790B1C">
        <w:t>ing</w:t>
      </w:r>
      <w:r w:rsidR="00B3231F">
        <w:t xml:space="preserve"> a healthy lifestyle, from exercis</w:t>
      </w:r>
      <w:r w:rsidR="00790B1C">
        <w:t>ing, pursuing hobbies,</w:t>
      </w:r>
      <w:r w:rsidR="00D73087">
        <w:t xml:space="preserve"> </w:t>
      </w:r>
      <w:r w:rsidR="000B042E">
        <w:t>staying active</w:t>
      </w:r>
      <w:r w:rsidR="00D73087">
        <w:t xml:space="preserve">, </w:t>
      </w:r>
      <w:r w:rsidR="001A7FA4">
        <w:t xml:space="preserve">and </w:t>
      </w:r>
      <w:r w:rsidR="00790B1C">
        <w:t>socializing</w:t>
      </w:r>
      <w:r w:rsidR="001A7FA4">
        <w:t xml:space="preserve">, to </w:t>
      </w:r>
      <w:r w:rsidR="00892251">
        <w:t>staying organized,</w:t>
      </w:r>
      <w:r w:rsidR="00D73087">
        <w:t xml:space="preserve"> </w:t>
      </w:r>
      <w:r w:rsidR="00790B1C">
        <w:t>having a healthy sleep schedule</w:t>
      </w:r>
      <w:r w:rsidR="001A7FA4">
        <w:t>, and maintaining</w:t>
      </w:r>
      <w:r w:rsidR="00790B1C">
        <w:t xml:space="preserve"> </w:t>
      </w:r>
      <w:r w:rsidR="00D73087">
        <w:t xml:space="preserve">a healthy </w:t>
      </w:r>
      <w:r w:rsidR="00790B1C">
        <w:t>diet. But even</w:t>
      </w:r>
      <w:r w:rsidR="00892251">
        <w:t xml:space="preserve"> younger</w:t>
      </w:r>
      <w:r w:rsidR="00790B1C">
        <w:t xml:space="preserve"> seniors with the best, most regimented routines will have to admit that </w:t>
      </w:r>
      <w:r w:rsidR="000B042E">
        <w:t>seniors</w:t>
      </w:r>
      <w:r w:rsidR="00790B1C">
        <w:t xml:space="preserve"> tend to be more prone to injury and illness than </w:t>
      </w:r>
      <w:r w:rsidR="00892251">
        <w:t xml:space="preserve">people </w:t>
      </w:r>
      <w:r w:rsidR="000B042E">
        <w:t xml:space="preserve">still </w:t>
      </w:r>
      <w:r w:rsidR="00892251">
        <w:t>in their 40’s, and 50’s</w:t>
      </w:r>
      <w:r w:rsidR="001A7FA4">
        <w:t>. This</w:t>
      </w:r>
      <w:r w:rsidR="00892251">
        <w:t xml:space="preserve"> raises one of the most important considerations of all – the healthcare proxy / power of attorney </w:t>
      </w:r>
      <w:r w:rsidR="000B042E">
        <w:t>side</w:t>
      </w:r>
      <w:r w:rsidR="00892251">
        <w:t xml:space="preserve"> of </w:t>
      </w:r>
      <w:r w:rsidR="004863E9">
        <w:t>e</w:t>
      </w:r>
      <w:r w:rsidR="00892251">
        <w:t xml:space="preserve">state </w:t>
      </w:r>
      <w:r w:rsidR="004863E9">
        <w:t>p</w:t>
      </w:r>
      <w:r w:rsidR="00892251">
        <w:t xml:space="preserve">lanning. Who will make important decisions for you </w:t>
      </w:r>
      <w:r w:rsidR="00BE7C56">
        <w:t>if you are unable to make decisions for yourself</w:t>
      </w:r>
      <w:r w:rsidR="00763042">
        <w:t>? It is always, always better to be safe than sorry, and better to be overprepared than underprepared.</w:t>
      </w:r>
      <w:r w:rsidR="007877EF">
        <w:t xml:space="preserve"> This decision can be life</w:t>
      </w:r>
      <w:r w:rsidR="00D73087">
        <w:t xml:space="preserve"> </w:t>
      </w:r>
      <w:r w:rsidR="007877EF">
        <w:t>changing!</w:t>
      </w:r>
    </w:p>
    <w:p w14:paraId="3896794C" w14:textId="72F8C125" w:rsidR="00F66977" w:rsidRDefault="00763042">
      <w:r>
        <w:t xml:space="preserve">In </w:t>
      </w:r>
      <w:r w:rsidR="001A7FA4">
        <w:t>short</w:t>
      </w:r>
      <w:r>
        <w:t xml:space="preserve">, proper </w:t>
      </w:r>
      <w:r w:rsidR="004863E9">
        <w:t>e</w:t>
      </w:r>
      <w:r>
        <w:t xml:space="preserve">state </w:t>
      </w:r>
      <w:r w:rsidR="004863E9">
        <w:t>p</w:t>
      </w:r>
      <w:r>
        <w:t>lanning can</w:t>
      </w:r>
      <w:r w:rsidR="007877EF">
        <w:t xml:space="preserve"> directly benefit the emotional, </w:t>
      </w:r>
      <w:r w:rsidR="00650235">
        <w:t xml:space="preserve">financial, and </w:t>
      </w:r>
      <w:r w:rsidR="007877EF">
        <w:t xml:space="preserve">physical health of senior citizens in </w:t>
      </w:r>
      <w:proofErr w:type="gramStart"/>
      <w:r w:rsidR="00650235">
        <w:t>a number of</w:t>
      </w:r>
      <w:proofErr w:type="gramEnd"/>
      <w:r w:rsidR="00650235">
        <w:t xml:space="preserve"> incredible</w:t>
      </w:r>
      <w:r w:rsidR="007877EF">
        <w:t xml:space="preserve"> ways. </w:t>
      </w:r>
      <w:r w:rsidR="00981623">
        <w:t>I</w:t>
      </w:r>
      <w:r w:rsidR="00650235">
        <w:t xml:space="preserve"> ha</w:t>
      </w:r>
      <w:r w:rsidR="00981623">
        <w:t>ve found</w:t>
      </w:r>
      <w:r w:rsidR="00BD4CB8">
        <w:t xml:space="preserve"> helping clients with their</w:t>
      </w:r>
      <w:r w:rsidR="00981623">
        <w:t xml:space="preserve"> </w:t>
      </w:r>
      <w:r w:rsidR="004863E9">
        <w:t>e</w:t>
      </w:r>
      <w:r w:rsidR="00981623">
        <w:t xml:space="preserve">state </w:t>
      </w:r>
      <w:r w:rsidR="004863E9">
        <w:t>p</w:t>
      </w:r>
      <w:r w:rsidR="00981623">
        <w:t>lanning to be one of the most rewarding</w:t>
      </w:r>
      <w:r w:rsidR="00BD4CB8">
        <w:t xml:space="preserve"> and important</w:t>
      </w:r>
      <w:r w:rsidR="00981623">
        <w:t xml:space="preserve"> pursuits of my career, and I’d urge a</w:t>
      </w:r>
      <w:r w:rsidR="0023589D">
        <w:t xml:space="preserve">ny </w:t>
      </w:r>
      <w:r w:rsidR="00981623">
        <w:t xml:space="preserve">of our community’s senior citizens to </w:t>
      </w:r>
      <w:r w:rsidR="00BD4CB8">
        <w:t>make th</w:t>
      </w:r>
      <w:r w:rsidR="0023589D">
        <w:t>e brave and thoughtful decision</w:t>
      </w:r>
      <w:r w:rsidR="00893CE7">
        <w:t>: have a plan</w:t>
      </w:r>
      <w:r w:rsidR="00817E27">
        <w:t>!</w:t>
      </w:r>
    </w:p>
    <w:p w14:paraId="4C1693E3" w14:textId="723BC806" w:rsidR="00A2215C" w:rsidRPr="00A2215C" w:rsidRDefault="00A2215C">
      <w:pPr>
        <w:rPr>
          <w:i/>
          <w:iCs/>
        </w:rPr>
      </w:pPr>
      <w:r w:rsidRPr="00A2215C">
        <w:rPr>
          <w:i/>
          <w:iCs/>
        </w:rPr>
        <w:t xml:space="preserve">Editor’s note: Paula </w:t>
      </w:r>
      <w:proofErr w:type="spellStart"/>
      <w:r w:rsidRPr="00A2215C">
        <w:rPr>
          <w:i/>
          <w:iCs/>
        </w:rPr>
        <w:t>Highers</w:t>
      </w:r>
      <w:proofErr w:type="spellEnd"/>
      <w:r w:rsidRPr="00A2215C">
        <w:rPr>
          <w:i/>
          <w:iCs/>
        </w:rPr>
        <w:t xml:space="preserve"> is an attorney with MCV Law, 511 E. Fayette St., Syracuse.</w:t>
      </w:r>
    </w:p>
    <w:sectPr w:rsidR="00A2215C" w:rsidRPr="00A2215C" w:rsidSect="00DC0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977"/>
    <w:rsid w:val="000550DA"/>
    <w:rsid w:val="00065ED9"/>
    <w:rsid w:val="000B042E"/>
    <w:rsid w:val="000E6E08"/>
    <w:rsid w:val="001514D8"/>
    <w:rsid w:val="00155C02"/>
    <w:rsid w:val="001A7FA4"/>
    <w:rsid w:val="0023589D"/>
    <w:rsid w:val="0033623E"/>
    <w:rsid w:val="003B673E"/>
    <w:rsid w:val="00462E42"/>
    <w:rsid w:val="004863E9"/>
    <w:rsid w:val="004B0809"/>
    <w:rsid w:val="004F104F"/>
    <w:rsid w:val="005172E1"/>
    <w:rsid w:val="005862AA"/>
    <w:rsid w:val="00611F9F"/>
    <w:rsid w:val="006133E0"/>
    <w:rsid w:val="0063638B"/>
    <w:rsid w:val="00650235"/>
    <w:rsid w:val="0067679A"/>
    <w:rsid w:val="0068793B"/>
    <w:rsid w:val="00720214"/>
    <w:rsid w:val="0073621D"/>
    <w:rsid w:val="00763042"/>
    <w:rsid w:val="007877EF"/>
    <w:rsid w:val="00790B1C"/>
    <w:rsid w:val="00817E27"/>
    <w:rsid w:val="00892251"/>
    <w:rsid w:val="00893CE7"/>
    <w:rsid w:val="008C27FF"/>
    <w:rsid w:val="008C444C"/>
    <w:rsid w:val="00946B17"/>
    <w:rsid w:val="00950737"/>
    <w:rsid w:val="00963D48"/>
    <w:rsid w:val="00981623"/>
    <w:rsid w:val="00A2215C"/>
    <w:rsid w:val="00A6648D"/>
    <w:rsid w:val="00AF3BEF"/>
    <w:rsid w:val="00B3231F"/>
    <w:rsid w:val="00B3396F"/>
    <w:rsid w:val="00BC2D35"/>
    <w:rsid w:val="00BD4CB8"/>
    <w:rsid w:val="00BE7C56"/>
    <w:rsid w:val="00BF3DAA"/>
    <w:rsid w:val="00D56B83"/>
    <w:rsid w:val="00D73087"/>
    <w:rsid w:val="00DC0C8C"/>
    <w:rsid w:val="00E67718"/>
    <w:rsid w:val="00F2489B"/>
    <w:rsid w:val="00F66977"/>
    <w:rsid w:val="00F72704"/>
    <w:rsid w:val="00FA2374"/>
    <w:rsid w:val="00FA371F"/>
    <w:rsid w:val="00F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366B0"/>
  <w15:chartTrackingRefBased/>
  <w15:docId w15:val="{C81EA26D-9183-4BAA-B547-CEAA8252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Highers</dc:creator>
  <cp:keywords/>
  <dc:description/>
  <cp:lastModifiedBy>David Tyler</cp:lastModifiedBy>
  <cp:revision>2</cp:revision>
  <cp:lastPrinted>2022-08-16T19:04:00Z</cp:lastPrinted>
  <dcterms:created xsi:type="dcterms:W3CDTF">2022-08-18T18:27:00Z</dcterms:created>
  <dcterms:modified xsi:type="dcterms:W3CDTF">2022-08-18T18:27:00Z</dcterms:modified>
</cp:coreProperties>
</file>